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CE1C" w14:textId="77777777" w:rsidR="0005442C" w:rsidRDefault="007006D4" w:rsidP="0005442C">
      <w:pPr>
        <w:rPr>
          <w:b/>
          <w:sz w:val="40"/>
          <w:szCs w:val="40"/>
        </w:rPr>
      </w:pPr>
      <w:r w:rsidRPr="007006D4">
        <w:rPr>
          <w:b/>
          <w:sz w:val="40"/>
          <w:szCs w:val="40"/>
        </w:rPr>
        <w:t>School Immunisation Program</w:t>
      </w:r>
      <w:r w:rsidR="00DF0FE7">
        <w:rPr>
          <w:b/>
          <w:sz w:val="40"/>
          <w:szCs w:val="40"/>
        </w:rPr>
        <w:t xml:space="preserve">   202</w:t>
      </w:r>
      <w:r w:rsidR="00966324">
        <w:rPr>
          <w:b/>
          <w:sz w:val="40"/>
          <w:szCs w:val="40"/>
        </w:rPr>
        <w:t>2</w:t>
      </w:r>
    </w:p>
    <w:p w14:paraId="2E6C8860" w14:textId="31E2BCB9" w:rsidR="003702F8" w:rsidRPr="007006D4" w:rsidRDefault="00334E68" w:rsidP="0005442C">
      <w:pPr>
        <w:rPr>
          <w:b/>
          <w:sz w:val="40"/>
          <w:szCs w:val="40"/>
        </w:rPr>
      </w:pPr>
      <w:bookmarkStart w:id="0" w:name="_GoBack"/>
      <w:bookmarkEnd w:id="0"/>
      <w:r w:rsidRPr="007006D4">
        <w:rPr>
          <w:b/>
          <w:sz w:val="40"/>
          <w:szCs w:val="40"/>
        </w:rPr>
        <w:t>Year 7</w:t>
      </w:r>
      <w:r w:rsidR="007006D4" w:rsidRPr="007006D4">
        <w:rPr>
          <w:b/>
          <w:sz w:val="40"/>
          <w:szCs w:val="40"/>
        </w:rPr>
        <w:t xml:space="preserve"> Boys and Girls</w:t>
      </w:r>
    </w:p>
    <w:p w14:paraId="14B8A4A4" w14:textId="77777777" w:rsidR="00334E68" w:rsidRDefault="00334E68" w:rsidP="007006D4">
      <w:pPr>
        <w:jc w:val="both"/>
      </w:pPr>
      <w:r w:rsidRPr="007006D4">
        <w:t>NSW Health works in partnership with schools to offer the vaccines recommended for adolescents by the National Health and Medical Research Council (NHMRC) in a school-based vaccination program.</w:t>
      </w:r>
      <w:r w:rsidR="007006D4">
        <w:t xml:space="preserve"> Teams of specially trained nurses visit the school to offer free vaccinations against a number of serious preventable diseases. The vaccines are only provided FREE if the consent forms are signed.</w:t>
      </w:r>
    </w:p>
    <w:p w14:paraId="0A90F249" w14:textId="77777777" w:rsidR="009F6915" w:rsidRPr="007006D4" w:rsidRDefault="009F6915" w:rsidP="009F6915">
      <w:pPr>
        <w:jc w:val="both"/>
      </w:pPr>
      <w:r>
        <w:t>Failure to commence vaccination whilst in year 7 will mean parents/guardians will be charged for the vaccines on a doctor’s prescription.</w:t>
      </w:r>
    </w:p>
    <w:p w14:paraId="75AB91AA" w14:textId="77777777" w:rsidR="00334E68" w:rsidRPr="007006D4" w:rsidRDefault="00334E68" w:rsidP="007006D4">
      <w:pPr>
        <w:jc w:val="both"/>
      </w:pPr>
      <w:r w:rsidRPr="007006D4">
        <w:t xml:space="preserve">Parent Information Kits are </w:t>
      </w:r>
      <w:r w:rsidR="00DF0FE7">
        <w:t>given out to students on Day 1 of the school year</w:t>
      </w:r>
      <w:r w:rsidRPr="007006D4">
        <w:t xml:space="preserve">. To consent to vaccination, parents are advised to read all the information provided, complete and sign the Consent Form and return it to school. Consent can be withdrawn at any time. Only students who have a Consent Form signed by their parent/legal guardian will be vaccinated.   </w:t>
      </w:r>
    </w:p>
    <w:p w14:paraId="52001AF9" w14:textId="68E4047F" w:rsidR="00334E68" w:rsidRPr="007006D4" w:rsidRDefault="00334E68" w:rsidP="007006D4">
      <w:pPr>
        <w:jc w:val="both"/>
      </w:pPr>
      <w:r w:rsidRPr="007006D4">
        <w:t xml:space="preserve">Despite a signed Consent Form being provided, a parent/legal guardian can revoke or withdraw their consent at any time prior to a vaccination taking place. </w:t>
      </w:r>
      <w:r w:rsidR="003B7B0F" w:rsidRPr="007006D4">
        <w:t>This can be in the form of written notification or telephoning the school prior.</w:t>
      </w:r>
      <w:r w:rsidR="00DF0FE7">
        <w:t xml:space="preserve"> The consent form covers all vaccinations for 202</w:t>
      </w:r>
      <w:r w:rsidR="00966324">
        <w:t>2</w:t>
      </w:r>
      <w:r w:rsidR="00DF0FE7">
        <w:t>.</w:t>
      </w:r>
    </w:p>
    <w:p w14:paraId="691791CE" w14:textId="77777777" w:rsidR="00D61E0F" w:rsidRPr="0045749A" w:rsidRDefault="007006D4" w:rsidP="00D61E0F">
      <w:pPr>
        <w:jc w:val="both"/>
      </w:pPr>
      <w:r w:rsidRPr="007006D4">
        <w:t xml:space="preserve">Students who miss vaccine doses due to absence on the day of the clinic will be </w:t>
      </w:r>
      <w:r w:rsidR="00D666BC">
        <w:t>caught up at later clinics.</w:t>
      </w:r>
    </w:p>
    <w:p w14:paraId="48417363" w14:textId="77777777" w:rsidR="00D61E0F" w:rsidRPr="0045749A" w:rsidRDefault="00D61E0F" w:rsidP="00D61E0F">
      <w:pPr>
        <w:jc w:val="both"/>
        <w:rPr>
          <w:u w:val="single"/>
        </w:rPr>
      </w:pPr>
      <w:r w:rsidRPr="00D61E0F">
        <w:rPr>
          <w:u w:val="single"/>
        </w:rPr>
        <w:t>Parents/guardians are encouraged to:</w:t>
      </w:r>
    </w:p>
    <w:p w14:paraId="11F477DB" w14:textId="1ABA5A80" w:rsidR="00D61E0F" w:rsidRPr="00D61E0F" w:rsidRDefault="00DF0FE7" w:rsidP="00D61E0F">
      <w:pPr>
        <w:numPr>
          <w:ilvl w:val="0"/>
          <w:numId w:val="1"/>
        </w:numPr>
        <w:jc w:val="both"/>
      </w:pPr>
      <w:r>
        <w:t>watch out for the 202</w:t>
      </w:r>
      <w:r w:rsidR="00966324">
        <w:t>2</w:t>
      </w:r>
      <w:r w:rsidR="00D61E0F" w:rsidRPr="00D61E0F">
        <w:t xml:space="preserve"> parent information kits containing further information and consent forms which will be sent home with your child from school</w:t>
      </w:r>
      <w:r w:rsidR="0045749A">
        <w:t xml:space="preserve"> (usually Day 1 of the school year</w:t>
      </w:r>
      <w:r w:rsidR="003277F8">
        <w:t xml:space="preserve"> at APHS</w:t>
      </w:r>
      <w:r w:rsidR="0045749A">
        <w:t>)</w:t>
      </w:r>
    </w:p>
    <w:p w14:paraId="6AA6CCB2" w14:textId="77777777" w:rsidR="00D61E0F" w:rsidRPr="00D61E0F" w:rsidRDefault="00D61E0F" w:rsidP="00D61E0F">
      <w:pPr>
        <w:numPr>
          <w:ilvl w:val="0"/>
          <w:numId w:val="1"/>
        </w:numPr>
        <w:jc w:val="both"/>
      </w:pPr>
      <w:r w:rsidRPr="00D61E0F">
        <w:t>be aware of the vaccination clinic dates at your child’s school and write the dates in your diary/calendar</w:t>
      </w:r>
    </w:p>
    <w:p w14:paraId="1C07B516" w14:textId="77777777" w:rsidR="00D61E0F" w:rsidRPr="00D61E0F" w:rsidRDefault="00D61E0F" w:rsidP="00D61E0F">
      <w:pPr>
        <w:numPr>
          <w:ilvl w:val="0"/>
          <w:numId w:val="1"/>
        </w:numPr>
        <w:jc w:val="both"/>
      </w:pPr>
      <w:r w:rsidRPr="00D61E0F">
        <w:t>sign and return completed consent forms to the school prior to the scheduled clinic day (sign for each vaccine you are giving consent)</w:t>
      </w:r>
    </w:p>
    <w:p w14:paraId="6EBAE076" w14:textId="77777777" w:rsidR="00D61E0F" w:rsidRPr="007006D4" w:rsidRDefault="00D61E0F" w:rsidP="007006D4">
      <w:pPr>
        <w:jc w:val="both"/>
      </w:pPr>
    </w:p>
    <w:p w14:paraId="1241F60C" w14:textId="77777777" w:rsidR="0045749A" w:rsidRDefault="0045749A" w:rsidP="0045749A">
      <w:pPr>
        <w:jc w:val="both"/>
      </w:pPr>
      <w:r>
        <w:t>For more information about the NSW Health school immunisation program, log onto:</w:t>
      </w:r>
    </w:p>
    <w:p w14:paraId="0788E27C" w14:textId="77777777" w:rsidR="003277F8" w:rsidRDefault="0005442C" w:rsidP="003277F8">
      <w:pPr>
        <w:jc w:val="both"/>
      </w:pPr>
      <w:hyperlink r:id="rId5" w:history="1">
        <w:r w:rsidR="0045749A" w:rsidRPr="007B2B58">
          <w:rPr>
            <w:rStyle w:val="Hyperlink"/>
          </w:rPr>
          <w:t>http://www.health.nsw.gov.au/PublicHealth/Immunisation/school_prog/index.asp</w:t>
        </w:r>
      </w:hyperlink>
      <w:r w:rsidR="003277F8">
        <w:rPr>
          <w:rStyle w:val="Hyperlink"/>
        </w:rPr>
        <w:t xml:space="preserve">  </w:t>
      </w:r>
      <w:r w:rsidR="00D666BC">
        <w:t>or ring the ISLHD</w:t>
      </w:r>
      <w:r w:rsidR="003277F8">
        <w:t xml:space="preserve"> Public Health Unit on 4221 6700 </w:t>
      </w:r>
    </w:p>
    <w:p w14:paraId="29656466" w14:textId="77777777" w:rsidR="0045749A" w:rsidRDefault="0045749A" w:rsidP="0045749A">
      <w:pPr>
        <w:jc w:val="both"/>
      </w:pPr>
    </w:p>
    <w:p w14:paraId="31C95D1F" w14:textId="77777777" w:rsidR="0045749A" w:rsidRDefault="0045749A" w:rsidP="0045749A">
      <w:pPr>
        <w:jc w:val="both"/>
      </w:pPr>
    </w:p>
    <w:p w14:paraId="15062D5B" w14:textId="5BDF36B3" w:rsidR="0045749A" w:rsidRDefault="0045749A" w:rsidP="0045749A">
      <w:pPr>
        <w:jc w:val="both"/>
      </w:pPr>
      <w:r>
        <w:t>Mrs Susan Osadczuk (</w:t>
      </w:r>
      <w:r w:rsidR="00966324">
        <w:t>Immunisations Co-ordinator</w:t>
      </w:r>
      <w:r>
        <w:t xml:space="preserve"> / Maths teacher</w:t>
      </w:r>
      <w:r w:rsidR="002774A6">
        <w:t xml:space="preserve"> APHS</w:t>
      </w:r>
      <w:r>
        <w:t>)</w:t>
      </w:r>
      <w:r w:rsidR="002734C9">
        <w:t xml:space="preserve"> </w:t>
      </w:r>
    </w:p>
    <w:p w14:paraId="2906AD4A" w14:textId="77777777" w:rsidR="00F04CE3" w:rsidRPr="007006D4" w:rsidRDefault="00F04CE3" w:rsidP="007006D4">
      <w:pPr>
        <w:jc w:val="both"/>
      </w:pPr>
      <w:r>
        <w:tab/>
      </w:r>
      <w:r>
        <w:tab/>
      </w:r>
      <w:r>
        <w:tab/>
      </w:r>
      <w:r>
        <w:tab/>
      </w:r>
      <w:r>
        <w:tab/>
      </w:r>
    </w:p>
    <w:sectPr w:rsidR="00F04CE3" w:rsidRPr="007006D4" w:rsidSect="00334E68">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46B90"/>
    <w:multiLevelType w:val="hybridMultilevel"/>
    <w:tmpl w:val="20DABFC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68"/>
    <w:rsid w:val="0005442C"/>
    <w:rsid w:val="00253BA6"/>
    <w:rsid w:val="002734C9"/>
    <w:rsid w:val="002774A6"/>
    <w:rsid w:val="002B09B3"/>
    <w:rsid w:val="003277F8"/>
    <w:rsid w:val="00334E68"/>
    <w:rsid w:val="003702F8"/>
    <w:rsid w:val="003B7B0F"/>
    <w:rsid w:val="0045749A"/>
    <w:rsid w:val="00472C0A"/>
    <w:rsid w:val="005E117C"/>
    <w:rsid w:val="006169D6"/>
    <w:rsid w:val="006634FC"/>
    <w:rsid w:val="007006D4"/>
    <w:rsid w:val="00966324"/>
    <w:rsid w:val="009D5CED"/>
    <w:rsid w:val="009F6915"/>
    <w:rsid w:val="00BF2708"/>
    <w:rsid w:val="00D564E5"/>
    <w:rsid w:val="00D61E0F"/>
    <w:rsid w:val="00D666BC"/>
    <w:rsid w:val="00DF0FE7"/>
    <w:rsid w:val="00F04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1BB9"/>
  <w15:docId w15:val="{56B6CF63-2790-4920-8D17-B3F5050A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49A"/>
    <w:rPr>
      <w:color w:val="0000FF" w:themeColor="hyperlink"/>
      <w:u w:val="single"/>
    </w:rPr>
  </w:style>
  <w:style w:type="character" w:styleId="FollowedHyperlink">
    <w:name w:val="FollowedHyperlink"/>
    <w:basedOn w:val="DefaultParagraphFont"/>
    <w:uiPriority w:val="99"/>
    <w:semiHidden/>
    <w:unhideWhenUsed/>
    <w:rsid w:val="00472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nsw.gov.au/PublicHealth/Immunisation/school_prog/index.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Carriage</dc:creator>
  <cp:lastModifiedBy>Ben Andersen</cp:lastModifiedBy>
  <cp:revision>3</cp:revision>
  <cp:lastPrinted>2020-08-05T22:29:00Z</cp:lastPrinted>
  <dcterms:created xsi:type="dcterms:W3CDTF">2021-09-13T04:19:00Z</dcterms:created>
  <dcterms:modified xsi:type="dcterms:W3CDTF">2021-11-04T21:18:00Z</dcterms:modified>
</cp:coreProperties>
</file>